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30" w:rsidRDefault="00887473">
      <w:pPr>
        <w:pStyle w:val="normal0"/>
      </w:pPr>
      <w:r>
        <w:t>Name ________________________________________</w:t>
      </w:r>
      <w:r>
        <w:tab/>
      </w:r>
      <w:r>
        <w:tab/>
        <w:t>Period ___________</w:t>
      </w:r>
      <w:r>
        <w:tab/>
      </w:r>
      <w:r>
        <w:tab/>
        <w:t>Date_______________</w:t>
      </w:r>
    </w:p>
    <w:p w:rsidR="001D4230" w:rsidRDefault="00887473">
      <w:pPr>
        <w:pStyle w:val="normal0"/>
        <w:rPr>
          <w:b/>
        </w:rPr>
      </w:pPr>
      <w:r>
        <w:rPr>
          <w:b/>
        </w:rPr>
        <w:t>Module 1 Quiz 2 (1.2-1.5)</w:t>
      </w:r>
    </w:p>
    <w:p w:rsidR="001D4230" w:rsidRDefault="00887473">
      <w:pPr>
        <w:pStyle w:val="normal0"/>
      </w:pPr>
      <w:r>
        <w:t>Use the pattern below to answer questions 1-7.</w:t>
      </w:r>
    </w:p>
    <w:p w:rsidR="001D4230" w:rsidRDefault="00887473">
      <w:pPr>
        <w:pStyle w:val="normal0"/>
        <w:numPr>
          <w:ilvl w:val="0"/>
          <w:numId w:val="1"/>
        </w:numPr>
        <w:pBdr>
          <w:top w:val="nil"/>
          <w:left w:val="nil"/>
          <w:bottom w:val="nil"/>
          <w:right w:val="nil"/>
          <w:between w:val="nil"/>
        </w:pBdr>
        <w:contextualSpacing/>
        <w:rPr>
          <w:color w:val="000000"/>
        </w:rPr>
      </w:pPr>
      <w:r>
        <w:rPr>
          <w:color w:val="000000"/>
        </w:rPr>
        <w:t xml:space="preserve">Describe the pattern you see over time with the total number of white tiles. </w:t>
      </w:r>
      <w:r>
        <w:rPr>
          <w:noProof/>
        </w:rPr>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635</wp:posOffset>
            </wp:positionV>
            <wp:extent cx="2895600" cy="1047750"/>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895600" cy="1047750"/>
                    </a:xfrm>
                    <a:prstGeom prst="rect">
                      <a:avLst/>
                    </a:prstGeom>
                    <a:ln/>
                  </pic:spPr>
                </pic:pic>
              </a:graphicData>
            </a:graphic>
          </wp:anchor>
        </w:drawing>
      </w:r>
    </w:p>
    <w:p w:rsidR="001D4230" w:rsidRDefault="001D4230">
      <w:pPr>
        <w:pStyle w:val="normal0"/>
      </w:pPr>
    </w:p>
    <w:p w:rsidR="001D4230" w:rsidRDefault="001D4230">
      <w:pPr>
        <w:pStyle w:val="normal0"/>
      </w:pPr>
    </w:p>
    <w:p w:rsidR="001D4230" w:rsidRDefault="001D4230">
      <w:pPr>
        <w:pStyle w:val="normal0"/>
      </w:pPr>
    </w:p>
    <w:p w:rsidR="001D4230" w:rsidRDefault="00606318">
      <w:pPr>
        <w:pStyle w:val="normal0"/>
      </w:pPr>
      <w:r>
        <w:rPr>
          <w:noProof/>
        </w:rPr>
        <w:drawing>
          <wp:anchor distT="0" distB="0" distL="114300" distR="114300" simplePos="0" relativeHeight="251659264" behindDoc="0" locked="0" layoutInCell="1" hidden="0" allowOverlap="1" wp14:anchorId="61EDA489" wp14:editId="74CE0E42">
            <wp:simplePos x="0" y="0"/>
            <wp:positionH relativeFrom="margin">
              <wp:posOffset>3505200</wp:posOffset>
            </wp:positionH>
            <wp:positionV relativeFrom="paragraph">
              <wp:posOffset>299085</wp:posOffset>
            </wp:positionV>
            <wp:extent cx="2966085" cy="2647950"/>
            <wp:effectExtent l="0" t="0" r="5715"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966085" cy="2647950"/>
                    </a:xfrm>
                    <a:prstGeom prst="rect">
                      <a:avLst/>
                    </a:prstGeom>
                    <a:ln/>
                  </pic:spPr>
                </pic:pic>
              </a:graphicData>
            </a:graphic>
          </wp:anchor>
        </w:drawing>
      </w:r>
      <w:r w:rsidR="00887473">
        <w:t>2) Fill in the</w:t>
      </w:r>
      <w:r>
        <w:t xml:space="preserve"> table below.</w:t>
      </w:r>
      <w:r>
        <w:tab/>
      </w:r>
      <w:r>
        <w:tab/>
      </w:r>
      <w:r>
        <w:tab/>
        <w:t xml:space="preserve">         </w:t>
      </w:r>
      <w:proofErr w:type="gramStart"/>
      <w:r>
        <w:t>3)</w:t>
      </w:r>
      <w:r w:rsidR="00887473">
        <w:t>Graph</w:t>
      </w:r>
      <w:proofErr w:type="gramEnd"/>
      <w:r w:rsidR="00887473">
        <w:t xml:space="preserve"> the first two columns below.  Label your axes.</w:t>
      </w:r>
    </w:p>
    <w:tbl>
      <w:tblPr>
        <w:tblStyle w:val="a"/>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250"/>
      </w:tblGrid>
      <w:tr w:rsidR="00887473" w:rsidTr="00887473">
        <w:tc>
          <w:tcPr>
            <w:tcW w:w="1998" w:type="dxa"/>
          </w:tcPr>
          <w:p w:rsidR="00887473" w:rsidRDefault="00887473">
            <w:pPr>
              <w:pStyle w:val="normal0"/>
              <w:pBdr>
                <w:top w:val="nil"/>
                <w:left w:val="nil"/>
                <w:bottom w:val="nil"/>
                <w:right w:val="nil"/>
                <w:between w:val="nil"/>
              </w:pBdr>
              <w:spacing w:after="160" w:line="259" w:lineRule="auto"/>
              <w:jc w:val="center"/>
              <w:rPr>
                <w:b/>
                <w:color w:val="000000"/>
              </w:rPr>
            </w:pPr>
            <w:r>
              <w:rPr>
                <w:b/>
                <w:color w:val="000000"/>
              </w:rPr>
              <w:t>Patio Number</w:t>
            </w:r>
          </w:p>
        </w:tc>
        <w:tc>
          <w:tcPr>
            <w:tcW w:w="2250" w:type="dxa"/>
          </w:tcPr>
          <w:p w:rsidR="00887473" w:rsidRDefault="00887473">
            <w:pPr>
              <w:pStyle w:val="normal0"/>
              <w:pBdr>
                <w:top w:val="nil"/>
                <w:left w:val="nil"/>
                <w:bottom w:val="nil"/>
                <w:right w:val="nil"/>
                <w:between w:val="nil"/>
              </w:pBdr>
              <w:spacing w:after="160" w:line="259" w:lineRule="auto"/>
              <w:jc w:val="center"/>
              <w:rPr>
                <w:b/>
                <w:color w:val="000000"/>
              </w:rPr>
            </w:pPr>
            <w:r>
              <w:rPr>
                <w:b/>
                <w:color w:val="000000"/>
              </w:rPr>
              <w:t>Total # of White Tiles</w:t>
            </w:r>
          </w:p>
        </w:tc>
      </w:tr>
      <w:tr w:rsidR="00887473" w:rsidTr="00887473">
        <w:tc>
          <w:tcPr>
            <w:tcW w:w="1998" w:type="dxa"/>
          </w:tcPr>
          <w:p w:rsidR="00887473" w:rsidRDefault="00887473">
            <w:pPr>
              <w:pStyle w:val="normal0"/>
              <w:pBdr>
                <w:top w:val="nil"/>
                <w:left w:val="nil"/>
                <w:bottom w:val="nil"/>
                <w:right w:val="nil"/>
                <w:between w:val="nil"/>
              </w:pBdr>
              <w:spacing w:after="160" w:line="259" w:lineRule="auto"/>
              <w:rPr>
                <w:color w:val="000000"/>
              </w:rPr>
            </w:pPr>
          </w:p>
        </w:tc>
        <w:tc>
          <w:tcPr>
            <w:tcW w:w="2250" w:type="dxa"/>
          </w:tcPr>
          <w:p w:rsidR="00887473" w:rsidRDefault="00887473">
            <w:pPr>
              <w:pStyle w:val="normal0"/>
              <w:pBdr>
                <w:top w:val="nil"/>
                <w:left w:val="nil"/>
                <w:bottom w:val="nil"/>
                <w:right w:val="nil"/>
                <w:between w:val="nil"/>
              </w:pBdr>
              <w:spacing w:after="160" w:line="259" w:lineRule="auto"/>
              <w:rPr>
                <w:color w:val="000000"/>
              </w:rPr>
            </w:pPr>
          </w:p>
        </w:tc>
      </w:tr>
      <w:tr w:rsidR="00887473" w:rsidTr="00887473">
        <w:tc>
          <w:tcPr>
            <w:tcW w:w="1998" w:type="dxa"/>
          </w:tcPr>
          <w:p w:rsidR="00887473" w:rsidRDefault="00887473">
            <w:pPr>
              <w:pStyle w:val="normal0"/>
              <w:pBdr>
                <w:top w:val="nil"/>
                <w:left w:val="nil"/>
                <w:bottom w:val="nil"/>
                <w:right w:val="nil"/>
                <w:between w:val="nil"/>
              </w:pBdr>
              <w:spacing w:after="160" w:line="259" w:lineRule="auto"/>
              <w:rPr>
                <w:color w:val="000000"/>
              </w:rPr>
            </w:pPr>
          </w:p>
        </w:tc>
        <w:tc>
          <w:tcPr>
            <w:tcW w:w="2250" w:type="dxa"/>
          </w:tcPr>
          <w:p w:rsidR="00887473" w:rsidRDefault="00887473">
            <w:pPr>
              <w:pStyle w:val="normal0"/>
              <w:pBdr>
                <w:top w:val="nil"/>
                <w:left w:val="nil"/>
                <w:bottom w:val="nil"/>
                <w:right w:val="nil"/>
                <w:between w:val="nil"/>
              </w:pBdr>
              <w:spacing w:after="160" w:line="259" w:lineRule="auto"/>
              <w:rPr>
                <w:color w:val="000000"/>
              </w:rPr>
            </w:pPr>
          </w:p>
        </w:tc>
      </w:tr>
      <w:tr w:rsidR="00887473" w:rsidTr="00887473">
        <w:tc>
          <w:tcPr>
            <w:tcW w:w="1998" w:type="dxa"/>
          </w:tcPr>
          <w:p w:rsidR="00887473" w:rsidRDefault="00887473">
            <w:pPr>
              <w:pStyle w:val="normal0"/>
              <w:pBdr>
                <w:top w:val="nil"/>
                <w:left w:val="nil"/>
                <w:bottom w:val="nil"/>
                <w:right w:val="nil"/>
                <w:between w:val="nil"/>
              </w:pBdr>
              <w:spacing w:after="160" w:line="259" w:lineRule="auto"/>
              <w:rPr>
                <w:color w:val="000000"/>
              </w:rPr>
            </w:pPr>
          </w:p>
        </w:tc>
        <w:tc>
          <w:tcPr>
            <w:tcW w:w="2250" w:type="dxa"/>
          </w:tcPr>
          <w:p w:rsidR="00887473" w:rsidRDefault="00887473">
            <w:pPr>
              <w:pStyle w:val="normal0"/>
              <w:pBdr>
                <w:top w:val="nil"/>
                <w:left w:val="nil"/>
                <w:bottom w:val="nil"/>
                <w:right w:val="nil"/>
                <w:between w:val="nil"/>
              </w:pBdr>
              <w:spacing w:after="160" w:line="259" w:lineRule="auto"/>
              <w:rPr>
                <w:color w:val="000000"/>
              </w:rPr>
            </w:pPr>
          </w:p>
        </w:tc>
      </w:tr>
      <w:tr w:rsidR="00887473" w:rsidTr="00887473">
        <w:tc>
          <w:tcPr>
            <w:tcW w:w="1998" w:type="dxa"/>
          </w:tcPr>
          <w:p w:rsidR="00887473" w:rsidRDefault="00887473">
            <w:pPr>
              <w:pStyle w:val="normal0"/>
              <w:pBdr>
                <w:top w:val="nil"/>
                <w:left w:val="nil"/>
                <w:bottom w:val="nil"/>
                <w:right w:val="nil"/>
                <w:between w:val="nil"/>
              </w:pBdr>
              <w:spacing w:after="160" w:line="259" w:lineRule="auto"/>
              <w:rPr>
                <w:color w:val="000000"/>
              </w:rPr>
            </w:pPr>
          </w:p>
        </w:tc>
        <w:tc>
          <w:tcPr>
            <w:tcW w:w="2250" w:type="dxa"/>
          </w:tcPr>
          <w:p w:rsidR="00887473" w:rsidRDefault="00887473">
            <w:pPr>
              <w:pStyle w:val="normal0"/>
              <w:pBdr>
                <w:top w:val="nil"/>
                <w:left w:val="nil"/>
                <w:bottom w:val="nil"/>
                <w:right w:val="nil"/>
                <w:between w:val="nil"/>
              </w:pBdr>
              <w:spacing w:after="160" w:line="259" w:lineRule="auto"/>
              <w:rPr>
                <w:color w:val="000000"/>
              </w:rPr>
            </w:pPr>
          </w:p>
        </w:tc>
      </w:tr>
      <w:tr w:rsidR="00887473" w:rsidTr="00887473">
        <w:tc>
          <w:tcPr>
            <w:tcW w:w="1998" w:type="dxa"/>
          </w:tcPr>
          <w:p w:rsidR="00887473" w:rsidRDefault="00887473">
            <w:pPr>
              <w:pStyle w:val="normal0"/>
              <w:pBdr>
                <w:top w:val="nil"/>
                <w:left w:val="nil"/>
                <w:bottom w:val="nil"/>
                <w:right w:val="nil"/>
                <w:between w:val="nil"/>
              </w:pBdr>
              <w:spacing w:after="160" w:line="259" w:lineRule="auto"/>
              <w:rPr>
                <w:color w:val="000000"/>
              </w:rPr>
            </w:pPr>
          </w:p>
        </w:tc>
        <w:tc>
          <w:tcPr>
            <w:tcW w:w="2250" w:type="dxa"/>
          </w:tcPr>
          <w:p w:rsidR="00887473" w:rsidRDefault="00887473">
            <w:pPr>
              <w:pStyle w:val="normal0"/>
              <w:pBdr>
                <w:top w:val="nil"/>
                <w:left w:val="nil"/>
                <w:bottom w:val="nil"/>
                <w:right w:val="nil"/>
                <w:between w:val="nil"/>
              </w:pBdr>
              <w:spacing w:after="160" w:line="259" w:lineRule="auto"/>
              <w:rPr>
                <w:color w:val="000000"/>
              </w:rPr>
            </w:pPr>
          </w:p>
        </w:tc>
      </w:tr>
      <w:tr w:rsidR="00887473" w:rsidTr="00887473">
        <w:tc>
          <w:tcPr>
            <w:tcW w:w="1998" w:type="dxa"/>
          </w:tcPr>
          <w:p w:rsidR="00887473" w:rsidRDefault="00887473">
            <w:pPr>
              <w:pStyle w:val="normal0"/>
              <w:pBdr>
                <w:top w:val="nil"/>
                <w:left w:val="nil"/>
                <w:bottom w:val="nil"/>
                <w:right w:val="nil"/>
                <w:between w:val="nil"/>
              </w:pBdr>
              <w:spacing w:after="160" w:line="259" w:lineRule="auto"/>
              <w:rPr>
                <w:color w:val="000000"/>
              </w:rPr>
            </w:pPr>
          </w:p>
        </w:tc>
        <w:tc>
          <w:tcPr>
            <w:tcW w:w="2250" w:type="dxa"/>
          </w:tcPr>
          <w:p w:rsidR="00887473" w:rsidRDefault="00887473">
            <w:pPr>
              <w:pStyle w:val="normal0"/>
              <w:pBdr>
                <w:top w:val="nil"/>
                <w:left w:val="nil"/>
                <w:bottom w:val="nil"/>
                <w:right w:val="nil"/>
                <w:between w:val="nil"/>
              </w:pBdr>
              <w:spacing w:after="160" w:line="259" w:lineRule="auto"/>
              <w:rPr>
                <w:color w:val="000000"/>
              </w:rPr>
            </w:pPr>
          </w:p>
        </w:tc>
      </w:tr>
    </w:tbl>
    <w:p w:rsidR="001D4230" w:rsidRDefault="001D4230">
      <w:pPr>
        <w:pStyle w:val="normal0"/>
        <w:pBdr>
          <w:top w:val="nil"/>
          <w:left w:val="nil"/>
          <w:bottom w:val="nil"/>
          <w:right w:val="nil"/>
          <w:between w:val="nil"/>
        </w:pBdr>
        <w:spacing w:after="0"/>
        <w:ind w:left="720"/>
        <w:rPr>
          <w:color w:val="000000"/>
        </w:rPr>
      </w:pPr>
    </w:p>
    <w:p w:rsidR="001D4230" w:rsidRDefault="001D4230">
      <w:pPr>
        <w:pStyle w:val="normal0"/>
        <w:spacing w:line="240" w:lineRule="auto"/>
      </w:pPr>
    </w:p>
    <w:p w:rsidR="001D4230" w:rsidRDefault="00887473">
      <w:pPr>
        <w:pStyle w:val="normal0"/>
        <w:spacing w:line="240" w:lineRule="auto"/>
      </w:pPr>
      <w:r>
        <w:t xml:space="preserve">4) Write </w:t>
      </w:r>
      <w:proofErr w:type="gramStart"/>
      <w:r w:rsidR="00606318">
        <w:t>a</w:t>
      </w:r>
      <w:r>
        <w:t xml:space="preserve"> recursive equations</w:t>
      </w:r>
      <w:proofErr w:type="gramEnd"/>
      <w:r>
        <w:t xml:space="preserve"> to model the pattern.</w:t>
      </w:r>
      <w:r>
        <w:tab/>
        <w:t xml:space="preserve">                                                     </w:t>
      </w:r>
      <w:r>
        <w:tab/>
        <w:t xml:space="preserve">                    </w:t>
      </w:r>
    </w:p>
    <w:p w:rsidR="001D4230" w:rsidRDefault="001D4230">
      <w:pPr>
        <w:pStyle w:val="normal0"/>
      </w:pPr>
    </w:p>
    <w:p w:rsidR="001D4230" w:rsidRDefault="001D4230">
      <w:pPr>
        <w:pStyle w:val="normal0"/>
      </w:pPr>
    </w:p>
    <w:p w:rsidR="001D4230" w:rsidRDefault="00887473">
      <w:pPr>
        <w:pStyle w:val="normal0"/>
      </w:pPr>
      <w:r>
        <w:t>5) Write an explicit equation for the pattern above.  Make sure it is in function notation.</w:t>
      </w:r>
    </w:p>
    <w:p w:rsidR="001D4230" w:rsidRDefault="001D4230">
      <w:pPr>
        <w:pStyle w:val="normal0"/>
      </w:pPr>
    </w:p>
    <w:p w:rsidR="00606318" w:rsidRDefault="00606318">
      <w:pPr>
        <w:pStyle w:val="normal0"/>
      </w:pPr>
    </w:p>
    <w:p w:rsidR="001D4230" w:rsidRDefault="00887473">
      <w:pPr>
        <w:pStyle w:val="normal0"/>
      </w:pPr>
      <w:r>
        <w:t xml:space="preserve">6) Evaluate </w:t>
      </w:r>
      <w:proofErr w:type="gramStart"/>
      <w:r>
        <w:rPr>
          <w:i/>
        </w:rPr>
        <w:t>f</w:t>
      </w:r>
      <w:r>
        <w:t>(</w:t>
      </w:r>
      <w:proofErr w:type="gramEnd"/>
      <w:r>
        <w:t>25) using your explicit equation for the number of white tiles. Show your calculations.</w:t>
      </w:r>
    </w:p>
    <w:p w:rsidR="001D4230" w:rsidRDefault="001D4230">
      <w:pPr>
        <w:pStyle w:val="normal0"/>
      </w:pPr>
    </w:p>
    <w:p w:rsidR="00606318" w:rsidRDefault="00606318">
      <w:pPr>
        <w:pStyle w:val="normal0"/>
      </w:pPr>
    </w:p>
    <w:p w:rsidR="001D4230" w:rsidRDefault="001D4230">
      <w:pPr>
        <w:pStyle w:val="normal0"/>
      </w:pPr>
    </w:p>
    <w:p w:rsidR="001D4230" w:rsidRDefault="00887473">
      <w:pPr>
        <w:pStyle w:val="normal0"/>
      </w:pPr>
      <w:r>
        <w:t>7) Is the sequence above arithmetic or geometric?  Why?</w:t>
      </w:r>
    </w:p>
    <w:p w:rsidR="001D4230" w:rsidRDefault="001D4230">
      <w:pPr>
        <w:pStyle w:val="normal0"/>
      </w:pPr>
    </w:p>
    <w:p w:rsidR="001D4230" w:rsidRDefault="001D4230">
      <w:pPr>
        <w:pStyle w:val="normal0"/>
      </w:pPr>
    </w:p>
    <w:p w:rsidR="001D4230" w:rsidRDefault="001D4230">
      <w:pPr>
        <w:pStyle w:val="normal0"/>
      </w:pPr>
    </w:p>
    <w:p w:rsidR="00FA01AF" w:rsidRDefault="00FA01AF" w:rsidP="00FA01AF">
      <w:pPr>
        <w:rPr>
          <w:rFonts w:ascii="Times" w:eastAsia="Times New Roman" w:hAnsi="Times" w:cs="Times New Roman"/>
          <w:sz w:val="20"/>
          <w:szCs w:val="20"/>
        </w:rPr>
      </w:pPr>
      <w:r>
        <w:rPr>
          <w:rFonts w:ascii="Times" w:eastAsia="Times New Roman" w:hAnsi="Times" w:cs="Times New Roman"/>
          <w:sz w:val="20"/>
          <w:szCs w:val="20"/>
        </w:rPr>
        <w:lastRenderedPageBreak/>
        <w:t xml:space="preserve">8. </w:t>
      </w:r>
      <w:r w:rsidRPr="00F9143C">
        <w:rPr>
          <w:rFonts w:ascii="Times" w:eastAsia="Times New Roman" w:hAnsi="Times" w:cs="Times New Roman"/>
          <w:sz w:val="20"/>
          <w:szCs w:val="20"/>
        </w:rPr>
        <w:t xml:space="preserve">Which of the following is not an arithmetic sequence?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A. </w:t>
      </w:r>
      <w:r>
        <w:rPr>
          <w:rFonts w:ascii="Times" w:eastAsia="Times New Roman" w:hAnsi="Times" w:cs="Times New Roman"/>
          <w:sz w:val="20"/>
          <w:szCs w:val="20"/>
        </w:rPr>
        <w:t>3</w:t>
      </w:r>
      <w:r w:rsidRPr="00F9143C">
        <w:rPr>
          <w:rFonts w:ascii="Times" w:eastAsia="Times New Roman" w:hAnsi="Times" w:cs="Times New Roman"/>
          <w:sz w:val="20"/>
          <w:szCs w:val="20"/>
        </w:rPr>
        <w:t>7</w:t>
      </w:r>
      <w:r>
        <w:rPr>
          <w:rFonts w:ascii="Times" w:eastAsia="Times New Roman" w:hAnsi="Times" w:cs="Times New Roman"/>
          <w:sz w:val="20"/>
          <w:szCs w:val="20"/>
        </w:rPr>
        <w:t>, 31, 25, 1</w:t>
      </w:r>
      <w:r w:rsidRPr="00F9143C">
        <w:rPr>
          <w:rFonts w:ascii="Times" w:eastAsia="Times New Roman" w:hAnsi="Times" w:cs="Times New Roman"/>
          <w:sz w:val="20"/>
          <w:szCs w:val="20"/>
        </w:rPr>
        <w:t>9, …</w:t>
      </w:r>
    </w:p>
    <w:p w:rsidR="00FA01AF" w:rsidRDefault="00FA01AF" w:rsidP="00FA01AF">
      <w:pPr>
        <w:rPr>
          <w:rFonts w:ascii="Times" w:eastAsia="Times New Roman" w:hAnsi="Times" w:cs="Times New Roman"/>
          <w:sz w:val="20"/>
          <w:szCs w:val="20"/>
        </w:rPr>
      </w:pPr>
      <w:r>
        <w:rPr>
          <w:rFonts w:ascii="Times" w:eastAsia="Times New Roman" w:hAnsi="Times" w:cs="Times New Roman"/>
          <w:sz w:val="20"/>
          <w:szCs w:val="20"/>
        </w:rPr>
        <w:t>B. -1, -3, -5, -7</w:t>
      </w:r>
      <w:r w:rsidRPr="00F9143C">
        <w:rPr>
          <w:rFonts w:ascii="Times" w:eastAsia="Times New Roman" w:hAnsi="Times" w:cs="Times New Roman"/>
          <w:sz w:val="20"/>
          <w:szCs w:val="20"/>
        </w:rPr>
        <w:t>,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C. </w:t>
      </w:r>
      <w:r>
        <w:rPr>
          <w:rFonts w:ascii="Times" w:eastAsia="Times New Roman" w:hAnsi="Times" w:cs="Times New Roman"/>
          <w:sz w:val="20"/>
          <w:szCs w:val="20"/>
        </w:rPr>
        <w:t>13, 4, -6, -17</w:t>
      </w:r>
      <w:r w:rsidRPr="00F9143C">
        <w:rPr>
          <w:rFonts w:ascii="Times" w:eastAsia="Times New Roman" w:hAnsi="Times" w:cs="Times New Roman"/>
          <w:sz w:val="20"/>
          <w:szCs w:val="20"/>
        </w:rPr>
        <w:t>,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D. </w:t>
      </w:r>
      <w:r>
        <w:rPr>
          <w:rFonts w:ascii="Times" w:eastAsia="Times New Roman" w:hAnsi="Times" w:cs="Times New Roman"/>
          <w:sz w:val="20"/>
          <w:szCs w:val="20"/>
        </w:rPr>
        <w:t>5, 8, 11, 14</w:t>
      </w:r>
      <w:r w:rsidRPr="00F9143C">
        <w:rPr>
          <w:rFonts w:ascii="Times" w:eastAsia="Times New Roman" w:hAnsi="Times" w:cs="Times New Roman"/>
          <w:sz w:val="20"/>
          <w:szCs w:val="20"/>
        </w:rPr>
        <w:t>, …</w:t>
      </w:r>
    </w:p>
    <w:p w:rsidR="00FA01AF" w:rsidRDefault="00FA01AF" w:rsidP="00FA01AF">
      <w:pPr>
        <w:rPr>
          <w:rFonts w:ascii="Times" w:eastAsia="Times New Roman" w:hAnsi="Times" w:cs="Times New Roman"/>
          <w:sz w:val="20"/>
          <w:szCs w:val="20"/>
        </w:rPr>
      </w:pP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Write a recu</w:t>
      </w:r>
      <w:r>
        <w:rPr>
          <w:rFonts w:ascii="Times" w:eastAsia="Times New Roman" w:hAnsi="Times" w:cs="Times New Roman"/>
          <w:sz w:val="20"/>
          <w:szCs w:val="20"/>
        </w:rPr>
        <w:t>rsive formula for the sequence 6, 9, 12, 15…</w:t>
      </w:r>
      <w:r w:rsidRPr="00F9143C">
        <w:rPr>
          <w:rFonts w:ascii="Times" w:eastAsia="Times New Roman" w:hAnsi="Times" w:cs="Times New Roman"/>
          <w:sz w:val="20"/>
          <w:szCs w:val="20"/>
        </w:rPr>
        <w:t xml:space="preserve"> Then find the next term. </w:t>
      </w:r>
    </w:p>
    <w:p w:rsidR="00FA01AF" w:rsidRDefault="00FA01AF" w:rsidP="00FA01AF">
      <w:pPr>
        <w:rPr>
          <w:rFonts w:ascii="Times" w:eastAsia="Times New Roman" w:hAnsi="Times" w:cs="Times New Roman"/>
          <w:sz w:val="20"/>
          <w:szCs w:val="20"/>
        </w:rPr>
      </w:pPr>
      <w:r>
        <w:rPr>
          <w:rFonts w:ascii="Times" w:eastAsia="Times New Roman" w:hAnsi="Times" w:cs="Times New Roman"/>
          <w:sz w:val="20"/>
          <w:szCs w:val="20"/>
        </w:rPr>
        <w:t xml:space="preserve">A </w:t>
      </w:r>
      <w:proofErr w:type="gramStart"/>
      <w:r>
        <w:rPr>
          <w:rFonts w:ascii="Times" w:eastAsia="Times New Roman" w:hAnsi="Times" w:cs="Times New Roman"/>
          <w:sz w:val="20"/>
          <w:szCs w:val="20"/>
        </w:rPr>
        <w:t>f(</w:t>
      </w:r>
      <w:proofErr w:type="gramEnd"/>
      <w:r>
        <w:rPr>
          <w:rFonts w:ascii="Times" w:eastAsia="Times New Roman" w:hAnsi="Times" w:cs="Times New Roman"/>
          <w:sz w:val="20"/>
          <w:szCs w:val="20"/>
        </w:rPr>
        <w:t>n) = f(</w:t>
      </w:r>
      <w:r w:rsidRPr="00F9143C">
        <w:rPr>
          <w:rFonts w:ascii="Times" w:eastAsia="Times New Roman" w:hAnsi="Times" w:cs="Times New Roman"/>
          <w:sz w:val="20"/>
          <w:szCs w:val="20"/>
        </w:rPr>
        <w:t xml:space="preserve">n </w:t>
      </w:r>
      <w:r>
        <w:rPr>
          <w:rFonts w:ascii="Times" w:eastAsia="Times New Roman" w:hAnsi="Times" w:cs="Times New Roman"/>
          <w:sz w:val="20"/>
          <w:szCs w:val="20"/>
        </w:rPr>
        <w:t>–</w:t>
      </w:r>
      <w:r w:rsidRPr="00F9143C">
        <w:rPr>
          <w:rFonts w:ascii="Times" w:eastAsia="Times New Roman" w:hAnsi="Times" w:cs="Times New Roman"/>
          <w:sz w:val="20"/>
          <w:szCs w:val="20"/>
        </w:rPr>
        <w:t xml:space="preserve"> 1</w:t>
      </w:r>
      <w:r>
        <w:rPr>
          <w:rFonts w:ascii="Times" w:eastAsia="Times New Roman" w:hAnsi="Times" w:cs="Times New Roman"/>
          <w:sz w:val="20"/>
          <w:szCs w:val="20"/>
        </w:rPr>
        <w:t>) + 3, where f(</w:t>
      </w:r>
      <w:r w:rsidRPr="00F9143C">
        <w:rPr>
          <w:rFonts w:ascii="Times" w:eastAsia="Times New Roman" w:hAnsi="Times" w:cs="Times New Roman"/>
          <w:sz w:val="20"/>
          <w:szCs w:val="20"/>
        </w:rPr>
        <w:t>1</w:t>
      </w:r>
      <w:r>
        <w:rPr>
          <w:rFonts w:ascii="Times" w:eastAsia="Times New Roman" w:hAnsi="Times" w:cs="Times New Roman"/>
          <w:sz w:val="20"/>
          <w:szCs w:val="20"/>
        </w:rPr>
        <w:t>) = 3</w:t>
      </w:r>
      <w:r w:rsidRPr="00F9143C">
        <w:rPr>
          <w:rFonts w:ascii="Times" w:eastAsia="Times New Roman" w:hAnsi="Times" w:cs="Times New Roman"/>
          <w:sz w:val="20"/>
          <w:szCs w:val="20"/>
        </w:rPr>
        <w:t xml:space="preserve">; 18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B </w:t>
      </w:r>
      <w:proofErr w:type="gramStart"/>
      <w:r>
        <w:rPr>
          <w:rFonts w:ascii="Times" w:eastAsia="Times New Roman" w:hAnsi="Times" w:cs="Times New Roman"/>
          <w:sz w:val="20"/>
          <w:szCs w:val="20"/>
        </w:rPr>
        <w:t>f(</w:t>
      </w:r>
      <w:proofErr w:type="gramEnd"/>
      <w:r>
        <w:rPr>
          <w:rFonts w:ascii="Times" w:eastAsia="Times New Roman" w:hAnsi="Times" w:cs="Times New Roman"/>
          <w:sz w:val="20"/>
          <w:szCs w:val="20"/>
        </w:rPr>
        <w:t>n) = f(</w:t>
      </w:r>
      <w:r w:rsidRPr="00F9143C">
        <w:rPr>
          <w:rFonts w:ascii="Times" w:eastAsia="Times New Roman" w:hAnsi="Times" w:cs="Times New Roman"/>
          <w:sz w:val="20"/>
          <w:szCs w:val="20"/>
        </w:rPr>
        <w:t xml:space="preserve">n </w:t>
      </w:r>
      <w:r>
        <w:rPr>
          <w:rFonts w:ascii="Times" w:eastAsia="Times New Roman" w:hAnsi="Times" w:cs="Times New Roman"/>
          <w:sz w:val="20"/>
          <w:szCs w:val="20"/>
        </w:rPr>
        <w:t>–</w:t>
      </w:r>
      <w:r w:rsidRPr="00F9143C">
        <w:rPr>
          <w:rFonts w:ascii="Times" w:eastAsia="Times New Roman" w:hAnsi="Times" w:cs="Times New Roman"/>
          <w:sz w:val="20"/>
          <w:szCs w:val="20"/>
        </w:rPr>
        <w:t xml:space="preserve"> 1</w:t>
      </w:r>
      <w:r>
        <w:rPr>
          <w:rFonts w:ascii="Times" w:eastAsia="Times New Roman" w:hAnsi="Times" w:cs="Times New Roman"/>
          <w:sz w:val="20"/>
          <w:szCs w:val="20"/>
        </w:rPr>
        <w:t>) + 3</w:t>
      </w:r>
      <w:r w:rsidRPr="00F9143C">
        <w:rPr>
          <w:rFonts w:ascii="Times" w:eastAsia="Times New Roman" w:hAnsi="Times" w:cs="Times New Roman"/>
          <w:sz w:val="20"/>
          <w:szCs w:val="20"/>
        </w:rPr>
        <w:t xml:space="preserve">, where </w:t>
      </w:r>
      <w:r>
        <w:rPr>
          <w:rFonts w:ascii="Times" w:eastAsia="Times New Roman" w:hAnsi="Times" w:cs="Times New Roman"/>
          <w:sz w:val="20"/>
          <w:szCs w:val="20"/>
        </w:rPr>
        <w:t>f(</w:t>
      </w:r>
      <w:r w:rsidRPr="00F9143C">
        <w:rPr>
          <w:rFonts w:ascii="Times" w:eastAsia="Times New Roman" w:hAnsi="Times" w:cs="Times New Roman"/>
          <w:sz w:val="20"/>
          <w:szCs w:val="20"/>
        </w:rPr>
        <w:t>1</w:t>
      </w:r>
      <w:r>
        <w:rPr>
          <w:rFonts w:ascii="Times" w:eastAsia="Times New Roman" w:hAnsi="Times" w:cs="Times New Roman"/>
          <w:sz w:val="20"/>
          <w:szCs w:val="20"/>
        </w:rPr>
        <w:t>)  = 6</w:t>
      </w:r>
      <w:r w:rsidRPr="00F9143C">
        <w:rPr>
          <w:rFonts w:ascii="Times" w:eastAsia="Times New Roman" w:hAnsi="Times" w:cs="Times New Roman"/>
          <w:sz w:val="20"/>
          <w:szCs w:val="20"/>
        </w:rPr>
        <w:t xml:space="preserve">; </w:t>
      </w:r>
      <w:r>
        <w:rPr>
          <w:rFonts w:ascii="Times" w:eastAsia="Times New Roman" w:hAnsi="Times" w:cs="Times New Roman"/>
          <w:sz w:val="20"/>
          <w:szCs w:val="20"/>
        </w:rPr>
        <w:t>1</w:t>
      </w:r>
      <w:r w:rsidRPr="00F9143C">
        <w:rPr>
          <w:rFonts w:ascii="Times" w:eastAsia="Times New Roman" w:hAnsi="Times" w:cs="Times New Roman"/>
          <w:sz w:val="20"/>
          <w:szCs w:val="20"/>
        </w:rPr>
        <w:t>8</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C </w:t>
      </w:r>
      <w:proofErr w:type="gramStart"/>
      <w:r>
        <w:rPr>
          <w:rFonts w:ascii="Times" w:eastAsia="Times New Roman" w:hAnsi="Times" w:cs="Times New Roman"/>
          <w:sz w:val="20"/>
          <w:szCs w:val="20"/>
        </w:rPr>
        <w:t>f(</w:t>
      </w:r>
      <w:proofErr w:type="gramEnd"/>
      <w:r>
        <w:rPr>
          <w:rFonts w:ascii="Times" w:eastAsia="Times New Roman" w:hAnsi="Times" w:cs="Times New Roman"/>
          <w:sz w:val="20"/>
          <w:szCs w:val="20"/>
        </w:rPr>
        <w:t>n) = f(</w:t>
      </w:r>
      <w:r w:rsidRPr="00F9143C">
        <w:rPr>
          <w:rFonts w:ascii="Times" w:eastAsia="Times New Roman" w:hAnsi="Times" w:cs="Times New Roman"/>
          <w:sz w:val="20"/>
          <w:szCs w:val="20"/>
        </w:rPr>
        <w:t xml:space="preserve">n </w:t>
      </w:r>
      <w:r>
        <w:rPr>
          <w:rFonts w:ascii="Times" w:eastAsia="Times New Roman" w:hAnsi="Times" w:cs="Times New Roman"/>
          <w:sz w:val="20"/>
          <w:szCs w:val="20"/>
        </w:rPr>
        <w:t>–</w:t>
      </w:r>
      <w:r w:rsidRPr="00F9143C">
        <w:rPr>
          <w:rFonts w:ascii="Times" w:eastAsia="Times New Roman" w:hAnsi="Times" w:cs="Times New Roman"/>
          <w:sz w:val="20"/>
          <w:szCs w:val="20"/>
        </w:rPr>
        <w:t xml:space="preserve"> 1</w:t>
      </w:r>
      <w:r>
        <w:rPr>
          <w:rFonts w:ascii="Times" w:eastAsia="Times New Roman" w:hAnsi="Times" w:cs="Times New Roman"/>
          <w:sz w:val="20"/>
          <w:szCs w:val="20"/>
        </w:rPr>
        <w:t>) − 3</w:t>
      </w:r>
      <w:r w:rsidRPr="00F9143C">
        <w:rPr>
          <w:rFonts w:ascii="Times" w:eastAsia="Times New Roman" w:hAnsi="Times" w:cs="Times New Roman"/>
          <w:sz w:val="20"/>
          <w:szCs w:val="20"/>
        </w:rPr>
        <w:t xml:space="preserve">, where </w:t>
      </w:r>
      <w:r>
        <w:rPr>
          <w:rFonts w:ascii="Times" w:eastAsia="Times New Roman" w:hAnsi="Times" w:cs="Times New Roman"/>
          <w:sz w:val="20"/>
          <w:szCs w:val="20"/>
        </w:rPr>
        <w:t>f(</w:t>
      </w:r>
      <w:r w:rsidRPr="00F9143C">
        <w:rPr>
          <w:rFonts w:ascii="Times" w:eastAsia="Times New Roman" w:hAnsi="Times" w:cs="Times New Roman"/>
          <w:sz w:val="20"/>
          <w:szCs w:val="20"/>
        </w:rPr>
        <w:t>1</w:t>
      </w:r>
      <w:r>
        <w:rPr>
          <w:rFonts w:ascii="Times" w:eastAsia="Times New Roman" w:hAnsi="Times" w:cs="Times New Roman"/>
          <w:sz w:val="20"/>
          <w:szCs w:val="20"/>
        </w:rPr>
        <w:t>)  = 3</w:t>
      </w:r>
      <w:r w:rsidRPr="00F9143C">
        <w:rPr>
          <w:rFonts w:ascii="Times" w:eastAsia="Times New Roman" w:hAnsi="Times" w:cs="Times New Roman"/>
          <w:sz w:val="20"/>
          <w:szCs w:val="20"/>
        </w:rPr>
        <w:t xml:space="preserve">; 18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D </w:t>
      </w:r>
      <w:proofErr w:type="gramStart"/>
      <w:r>
        <w:rPr>
          <w:rFonts w:ascii="Times" w:eastAsia="Times New Roman" w:hAnsi="Times" w:cs="Times New Roman"/>
          <w:sz w:val="20"/>
          <w:szCs w:val="20"/>
        </w:rPr>
        <w:t>f(</w:t>
      </w:r>
      <w:proofErr w:type="gramEnd"/>
      <w:r>
        <w:rPr>
          <w:rFonts w:ascii="Times" w:eastAsia="Times New Roman" w:hAnsi="Times" w:cs="Times New Roman"/>
          <w:sz w:val="20"/>
          <w:szCs w:val="20"/>
        </w:rPr>
        <w:t>n) = f(</w:t>
      </w:r>
      <w:r w:rsidRPr="00F9143C">
        <w:rPr>
          <w:rFonts w:ascii="Times" w:eastAsia="Times New Roman" w:hAnsi="Times" w:cs="Times New Roman"/>
          <w:sz w:val="20"/>
          <w:szCs w:val="20"/>
        </w:rPr>
        <w:t xml:space="preserve">n </w:t>
      </w:r>
      <w:r>
        <w:rPr>
          <w:rFonts w:ascii="Times" w:eastAsia="Times New Roman" w:hAnsi="Times" w:cs="Times New Roman"/>
          <w:sz w:val="20"/>
          <w:szCs w:val="20"/>
        </w:rPr>
        <w:t>–</w:t>
      </w:r>
      <w:r w:rsidRPr="00F9143C">
        <w:rPr>
          <w:rFonts w:ascii="Times" w:eastAsia="Times New Roman" w:hAnsi="Times" w:cs="Times New Roman"/>
          <w:sz w:val="20"/>
          <w:szCs w:val="20"/>
        </w:rPr>
        <w:t xml:space="preserve"> 1</w:t>
      </w:r>
      <w:r>
        <w:rPr>
          <w:rFonts w:ascii="Times" w:eastAsia="Times New Roman" w:hAnsi="Times" w:cs="Times New Roman"/>
          <w:sz w:val="20"/>
          <w:szCs w:val="20"/>
        </w:rPr>
        <w:t>) * 3</w:t>
      </w:r>
      <w:r w:rsidRPr="00F9143C">
        <w:rPr>
          <w:rFonts w:ascii="Times" w:eastAsia="Times New Roman" w:hAnsi="Times" w:cs="Times New Roman"/>
          <w:sz w:val="20"/>
          <w:szCs w:val="20"/>
        </w:rPr>
        <w:t xml:space="preserve">, where </w:t>
      </w:r>
      <w:r>
        <w:rPr>
          <w:rFonts w:ascii="Times" w:eastAsia="Times New Roman" w:hAnsi="Times" w:cs="Times New Roman"/>
          <w:sz w:val="20"/>
          <w:szCs w:val="20"/>
        </w:rPr>
        <w:t>f(</w:t>
      </w:r>
      <w:r w:rsidRPr="00F9143C">
        <w:rPr>
          <w:rFonts w:ascii="Times" w:eastAsia="Times New Roman" w:hAnsi="Times" w:cs="Times New Roman"/>
          <w:sz w:val="20"/>
          <w:szCs w:val="20"/>
        </w:rPr>
        <w:t>1</w:t>
      </w:r>
      <w:r>
        <w:rPr>
          <w:rFonts w:ascii="Times" w:eastAsia="Times New Roman" w:hAnsi="Times" w:cs="Times New Roman"/>
          <w:sz w:val="20"/>
          <w:szCs w:val="20"/>
        </w:rPr>
        <w:t>)  = 6</w:t>
      </w:r>
      <w:r w:rsidRPr="00F9143C">
        <w:rPr>
          <w:rFonts w:ascii="Times" w:eastAsia="Times New Roman" w:hAnsi="Times" w:cs="Times New Roman"/>
          <w:sz w:val="20"/>
          <w:szCs w:val="20"/>
        </w:rPr>
        <w:t xml:space="preserve">; </w:t>
      </w:r>
      <w:r>
        <w:rPr>
          <w:rFonts w:ascii="Times" w:eastAsia="Times New Roman" w:hAnsi="Times" w:cs="Times New Roman"/>
          <w:sz w:val="20"/>
          <w:szCs w:val="20"/>
        </w:rPr>
        <w:t>18</w:t>
      </w:r>
    </w:p>
    <w:p w:rsidR="00FA01AF" w:rsidRDefault="00FA01AF" w:rsidP="00FA01AF">
      <w:pPr>
        <w:rPr>
          <w:rFonts w:ascii="Times" w:eastAsia="Times New Roman" w:hAnsi="Times" w:cs="Times New Roman"/>
          <w:sz w:val="20"/>
          <w:szCs w:val="20"/>
        </w:rPr>
      </w:pP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The table shows the predicted growth </w:t>
      </w:r>
      <w:proofErr w:type="gramStart"/>
      <w:r w:rsidRPr="00F9143C">
        <w:rPr>
          <w:rFonts w:ascii="Times" w:eastAsia="Times New Roman" w:hAnsi="Times" w:cs="Times New Roman"/>
          <w:sz w:val="20"/>
          <w:szCs w:val="20"/>
        </w:rPr>
        <w:t>of a particular bacteria</w:t>
      </w:r>
      <w:proofErr w:type="gramEnd"/>
      <w:r w:rsidRPr="00F9143C">
        <w:rPr>
          <w:rFonts w:ascii="Times" w:eastAsia="Times New Roman" w:hAnsi="Times" w:cs="Times New Roman"/>
          <w:sz w:val="20"/>
          <w:szCs w:val="20"/>
        </w:rPr>
        <w:t xml:space="preserve"> after various numbers of hours. Write an explicit formula for the sequence of the number of bacteria. </w:t>
      </w:r>
    </w:p>
    <w:tbl>
      <w:tblPr>
        <w:tblStyle w:val="TableGrid"/>
        <w:tblW w:w="0" w:type="auto"/>
        <w:tblLook w:val="04A0" w:firstRow="1" w:lastRow="0" w:firstColumn="1" w:lastColumn="0" w:noHBand="0" w:noVBand="1"/>
      </w:tblPr>
      <w:tblGrid>
        <w:gridCol w:w="1098"/>
        <w:gridCol w:w="602"/>
        <w:gridCol w:w="754"/>
        <w:gridCol w:w="754"/>
        <w:gridCol w:w="754"/>
        <w:gridCol w:w="754"/>
      </w:tblGrid>
      <w:tr w:rsidR="00FA01AF" w:rsidRPr="00F9143C" w:rsidTr="00FA01AF">
        <w:tc>
          <w:tcPr>
            <w:tcW w:w="1098" w:type="dxa"/>
          </w:tcPr>
          <w:p w:rsidR="00FA01AF" w:rsidRPr="00F9143C" w:rsidRDefault="00FA01AF" w:rsidP="00FA01AF">
            <w:pPr>
              <w:rPr>
                <w:rFonts w:ascii="Times" w:eastAsia="Times New Roman" w:hAnsi="Times" w:cs="Times New Roman"/>
                <w:sz w:val="20"/>
                <w:szCs w:val="20"/>
              </w:rPr>
            </w:pPr>
            <w:proofErr w:type="gramStart"/>
            <w:r>
              <w:rPr>
                <w:rFonts w:ascii="Times" w:eastAsia="Times New Roman" w:hAnsi="Times" w:cs="Times New Roman"/>
                <w:sz w:val="20"/>
                <w:szCs w:val="20"/>
              </w:rPr>
              <w:t>Hours(</w:t>
            </w:r>
            <w:proofErr w:type="gramEnd"/>
            <w:r>
              <w:rPr>
                <w:rFonts w:ascii="Times" w:eastAsia="Times New Roman" w:hAnsi="Times" w:cs="Times New Roman"/>
                <w:sz w:val="20"/>
                <w:szCs w:val="20"/>
              </w:rPr>
              <w:t>n)</w:t>
            </w:r>
          </w:p>
        </w:tc>
        <w:tc>
          <w:tcPr>
            <w:tcW w:w="602" w:type="dxa"/>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1</w:t>
            </w:r>
          </w:p>
        </w:tc>
        <w:tc>
          <w:tcPr>
            <w:tcW w:w="754" w:type="dxa"/>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2</w:t>
            </w:r>
          </w:p>
        </w:tc>
        <w:tc>
          <w:tcPr>
            <w:tcW w:w="754" w:type="dxa"/>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3</w:t>
            </w:r>
          </w:p>
        </w:tc>
        <w:tc>
          <w:tcPr>
            <w:tcW w:w="754" w:type="dxa"/>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4</w:t>
            </w:r>
          </w:p>
        </w:tc>
        <w:tc>
          <w:tcPr>
            <w:tcW w:w="754" w:type="dxa"/>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5</w:t>
            </w:r>
          </w:p>
        </w:tc>
      </w:tr>
      <w:tr w:rsidR="00FA01AF" w:rsidRPr="00F9143C" w:rsidTr="00FA01AF">
        <w:tc>
          <w:tcPr>
            <w:tcW w:w="1098" w:type="dxa"/>
          </w:tcPr>
          <w:p w:rsidR="00FA01AF" w:rsidRPr="00F9143C"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Number of Bacteria</w:t>
            </w:r>
          </w:p>
        </w:tc>
        <w:tc>
          <w:tcPr>
            <w:tcW w:w="602" w:type="dxa"/>
            <w:vAlign w:val="center"/>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11</w:t>
            </w:r>
          </w:p>
        </w:tc>
        <w:tc>
          <w:tcPr>
            <w:tcW w:w="754" w:type="dxa"/>
            <w:vAlign w:val="center"/>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28</w:t>
            </w:r>
          </w:p>
        </w:tc>
        <w:tc>
          <w:tcPr>
            <w:tcW w:w="754" w:type="dxa"/>
            <w:vAlign w:val="center"/>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45</w:t>
            </w:r>
          </w:p>
        </w:tc>
        <w:tc>
          <w:tcPr>
            <w:tcW w:w="754" w:type="dxa"/>
            <w:vAlign w:val="center"/>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62</w:t>
            </w:r>
          </w:p>
        </w:tc>
        <w:tc>
          <w:tcPr>
            <w:tcW w:w="754" w:type="dxa"/>
            <w:vAlign w:val="center"/>
          </w:tcPr>
          <w:p w:rsidR="00FA01AF" w:rsidRPr="00F9143C" w:rsidRDefault="00FA01AF" w:rsidP="00FA01AF">
            <w:pPr>
              <w:jc w:val="center"/>
              <w:rPr>
                <w:rFonts w:ascii="Times" w:eastAsia="Times New Roman" w:hAnsi="Times" w:cs="Times New Roman"/>
                <w:sz w:val="20"/>
                <w:szCs w:val="20"/>
              </w:rPr>
            </w:pPr>
            <w:r>
              <w:rPr>
                <w:rFonts w:ascii="Times" w:eastAsia="Times New Roman" w:hAnsi="Times" w:cs="Times New Roman"/>
                <w:sz w:val="20"/>
                <w:szCs w:val="20"/>
              </w:rPr>
              <w:t>79</w:t>
            </w:r>
          </w:p>
        </w:tc>
      </w:tr>
    </w:tbl>
    <w:p w:rsidR="00FA01AF" w:rsidRDefault="00FA01AF" w:rsidP="00FA01AF">
      <w:pPr>
        <w:rPr>
          <w:rFonts w:ascii="Times" w:eastAsia="Times New Roman" w:hAnsi="Times" w:cs="Times New Roman"/>
          <w:sz w:val="20"/>
          <w:szCs w:val="20"/>
        </w:rPr>
      </w:pPr>
    </w:p>
    <w:p w:rsidR="00FA01AF" w:rsidRDefault="00FA01AF" w:rsidP="00FA01AF">
      <w:pPr>
        <w:rPr>
          <w:rFonts w:ascii="Times" w:eastAsia="Times New Roman" w:hAnsi="Times" w:cs="Times New Roman"/>
          <w:sz w:val="20"/>
          <w:szCs w:val="20"/>
        </w:rPr>
      </w:pPr>
      <w:r>
        <w:rPr>
          <w:rFonts w:ascii="Times" w:eastAsia="Times New Roman" w:hAnsi="Times" w:cs="Times New Roman"/>
          <w:sz w:val="20"/>
          <w:szCs w:val="20"/>
        </w:rPr>
        <w:t xml:space="preserve">A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 = 17n + 11</w:t>
      </w:r>
      <w:r w:rsidRPr="00F9143C">
        <w:rPr>
          <w:rFonts w:ascii="Times" w:eastAsia="Times New Roman" w:hAnsi="Times" w:cs="Times New Roman"/>
          <w:sz w:val="20"/>
          <w:szCs w:val="20"/>
        </w:rPr>
        <w:t xml:space="preserve">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B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w:t>
      </w:r>
      <w:r w:rsidRPr="00F9143C">
        <w:rPr>
          <w:rFonts w:ascii="Times" w:eastAsia="Times New Roman" w:hAnsi="Times" w:cs="Times New Roman"/>
          <w:sz w:val="20"/>
          <w:szCs w:val="20"/>
        </w:rPr>
        <w:t xml:space="preserve"> = </w:t>
      </w:r>
      <w:r>
        <w:rPr>
          <w:rFonts w:ascii="Times" w:eastAsia="Times New Roman" w:hAnsi="Times" w:cs="Times New Roman"/>
          <w:sz w:val="20"/>
          <w:szCs w:val="20"/>
        </w:rPr>
        <w:t>17n - 6</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C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 = 11</w:t>
      </w:r>
      <w:r w:rsidRPr="00F9143C">
        <w:rPr>
          <w:rFonts w:ascii="Times" w:eastAsia="Times New Roman" w:hAnsi="Times" w:cs="Times New Roman"/>
          <w:sz w:val="20"/>
          <w:szCs w:val="20"/>
        </w:rPr>
        <w:t xml:space="preserve">n </w:t>
      </w:r>
    </w:p>
    <w:p w:rsidR="00FA01AF" w:rsidRPr="00F9143C"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D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 = 17</w:t>
      </w:r>
      <w:r w:rsidRPr="00F9143C">
        <w:rPr>
          <w:rFonts w:ascii="Times" w:eastAsia="Times New Roman" w:hAnsi="Times" w:cs="Times New Roman"/>
          <w:sz w:val="20"/>
          <w:szCs w:val="20"/>
        </w:rPr>
        <w:t>n</w:t>
      </w:r>
    </w:p>
    <w:p w:rsidR="00FA01AF" w:rsidRDefault="00FA01AF" w:rsidP="00FA01AF">
      <w:pPr>
        <w:rPr>
          <w:rFonts w:ascii="Times" w:eastAsia="Times New Roman" w:hAnsi="Times" w:cs="Times New Roman"/>
          <w:sz w:val="20"/>
          <w:szCs w:val="20"/>
        </w:rPr>
      </w:pP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A large asteroid crashed into a moon of a planet, causing several boulders from the moon to be propelled into space toward the planet. Astronomers were able to measure the speed of one of the projectiles. The distance (in feet) that the projectile traveled each second, starting with the first second, was giv</w:t>
      </w:r>
      <w:r>
        <w:rPr>
          <w:rFonts w:ascii="Times" w:eastAsia="Times New Roman" w:hAnsi="Times" w:cs="Times New Roman"/>
          <w:sz w:val="20"/>
          <w:szCs w:val="20"/>
        </w:rPr>
        <w:t>en by the arithmetic sequence 13, 26, 39, 52</w:t>
      </w:r>
      <w:r w:rsidRPr="00F9143C">
        <w:rPr>
          <w:rFonts w:ascii="Times" w:eastAsia="Times New Roman" w:hAnsi="Times" w:cs="Times New Roman"/>
          <w:sz w:val="20"/>
          <w:szCs w:val="20"/>
        </w:rPr>
        <w:t xml:space="preserve"> . . </w:t>
      </w:r>
      <w:proofErr w:type="gramStart"/>
      <w:r w:rsidRPr="00F9143C">
        <w:rPr>
          <w:rFonts w:ascii="Times" w:eastAsia="Times New Roman" w:hAnsi="Times" w:cs="Times New Roman"/>
          <w:sz w:val="20"/>
          <w:szCs w:val="20"/>
        </w:rPr>
        <w:t>. .</w:t>
      </w:r>
      <w:proofErr w:type="gramEnd"/>
      <w:r w:rsidRPr="00F9143C">
        <w:rPr>
          <w:rFonts w:ascii="Times" w:eastAsia="Times New Roman" w:hAnsi="Times" w:cs="Times New Roman"/>
          <w:sz w:val="20"/>
          <w:szCs w:val="20"/>
        </w:rPr>
        <w:t xml:space="preserve"> Find the total distance that </w:t>
      </w:r>
      <w:r>
        <w:rPr>
          <w:rFonts w:ascii="Times" w:eastAsia="Times New Roman" w:hAnsi="Times" w:cs="Times New Roman"/>
          <w:sz w:val="20"/>
          <w:szCs w:val="20"/>
        </w:rPr>
        <w:t>the projectile traveled in 9</w:t>
      </w:r>
      <w:r w:rsidRPr="00F9143C">
        <w:rPr>
          <w:rFonts w:ascii="Times" w:eastAsia="Times New Roman" w:hAnsi="Times" w:cs="Times New Roman"/>
          <w:sz w:val="20"/>
          <w:szCs w:val="20"/>
        </w:rPr>
        <w:t xml:space="preserve"> seconds. </w:t>
      </w:r>
    </w:p>
    <w:p w:rsidR="00FA01AF" w:rsidRDefault="009B2EEE" w:rsidP="00FA01AF">
      <w:pPr>
        <w:rPr>
          <w:rFonts w:ascii="Times" w:eastAsia="Times New Roman" w:hAnsi="Times" w:cs="Times New Roman"/>
          <w:sz w:val="20"/>
          <w:szCs w:val="20"/>
        </w:rPr>
      </w:pPr>
      <w:proofErr w:type="gramStart"/>
      <w:r>
        <w:rPr>
          <w:rFonts w:ascii="Times" w:eastAsia="Times New Roman" w:hAnsi="Times" w:cs="Times New Roman"/>
          <w:sz w:val="20"/>
          <w:szCs w:val="20"/>
        </w:rPr>
        <w:t>A 91</w:t>
      </w:r>
      <w:proofErr w:type="gramEnd"/>
      <w:r w:rsidR="00FA01AF" w:rsidRPr="00F9143C">
        <w:rPr>
          <w:rFonts w:ascii="Times" w:eastAsia="Times New Roman" w:hAnsi="Times" w:cs="Times New Roman"/>
          <w:sz w:val="20"/>
          <w:szCs w:val="20"/>
        </w:rPr>
        <w:t xml:space="preserve"> feet </w:t>
      </w:r>
    </w:p>
    <w:p w:rsidR="00FA01AF" w:rsidRDefault="009B2EEE" w:rsidP="00FA01AF">
      <w:pPr>
        <w:rPr>
          <w:rFonts w:ascii="Times" w:eastAsia="Times New Roman" w:hAnsi="Times" w:cs="Times New Roman"/>
          <w:sz w:val="20"/>
          <w:szCs w:val="20"/>
        </w:rPr>
      </w:pPr>
      <w:r>
        <w:rPr>
          <w:rFonts w:ascii="Times" w:eastAsia="Times New Roman" w:hAnsi="Times" w:cs="Times New Roman"/>
          <w:sz w:val="20"/>
          <w:szCs w:val="20"/>
        </w:rPr>
        <w:t>B 104</w:t>
      </w:r>
      <w:r w:rsidR="00FA01AF" w:rsidRPr="00F9143C">
        <w:rPr>
          <w:rFonts w:ascii="Times" w:eastAsia="Times New Roman" w:hAnsi="Times" w:cs="Times New Roman"/>
          <w:sz w:val="20"/>
          <w:szCs w:val="20"/>
        </w:rPr>
        <w:t xml:space="preserve"> feet</w:t>
      </w:r>
    </w:p>
    <w:p w:rsidR="00FA01AF" w:rsidRDefault="009B2EEE" w:rsidP="00FA01AF">
      <w:pPr>
        <w:rPr>
          <w:rFonts w:ascii="Times" w:eastAsia="Times New Roman" w:hAnsi="Times" w:cs="Times New Roman"/>
          <w:sz w:val="20"/>
          <w:szCs w:val="20"/>
        </w:rPr>
      </w:pPr>
      <w:r>
        <w:rPr>
          <w:rFonts w:ascii="Times" w:eastAsia="Times New Roman" w:hAnsi="Times" w:cs="Times New Roman"/>
          <w:sz w:val="20"/>
          <w:szCs w:val="20"/>
        </w:rPr>
        <w:t>C 117</w:t>
      </w:r>
      <w:r w:rsidR="00FA01AF" w:rsidRPr="00F9143C">
        <w:rPr>
          <w:rFonts w:ascii="Times" w:eastAsia="Times New Roman" w:hAnsi="Times" w:cs="Times New Roman"/>
          <w:sz w:val="20"/>
          <w:szCs w:val="20"/>
        </w:rPr>
        <w:t xml:space="preserve"> feet </w:t>
      </w:r>
    </w:p>
    <w:p w:rsidR="00FA01AF" w:rsidRDefault="009B2EEE" w:rsidP="00FA01AF">
      <w:pPr>
        <w:rPr>
          <w:rFonts w:ascii="Times" w:eastAsia="Times New Roman" w:hAnsi="Times" w:cs="Times New Roman"/>
          <w:sz w:val="20"/>
          <w:szCs w:val="20"/>
        </w:rPr>
      </w:pPr>
      <w:r>
        <w:rPr>
          <w:rFonts w:ascii="Times" w:eastAsia="Times New Roman" w:hAnsi="Times" w:cs="Times New Roman"/>
          <w:sz w:val="20"/>
          <w:szCs w:val="20"/>
        </w:rPr>
        <w:t>D 130</w:t>
      </w:r>
      <w:r w:rsidR="00FA01AF" w:rsidRPr="00F9143C">
        <w:rPr>
          <w:rFonts w:ascii="Times" w:eastAsia="Times New Roman" w:hAnsi="Times" w:cs="Times New Roman"/>
          <w:sz w:val="20"/>
          <w:szCs w:val="20"/>
        </w:rPr>
        <w:t xml:space="preserve"> feet</w:t>
      </w:r>
    </w:p>
    <w:p w:rsidR="00FA01AF" w:rsidRDefault="00FA01AF" w:rsidP="00FA01AF">
      <w:pPr>
        <w:rPr>
          <w:rFonts w:ascii="Times" w:eastAsia="Times New Roman" w:hAnsi="Times" w:cs="Times New Roman"/>
          <w:sz w:val="20"/>
          <w:szCs w:val="20"/>
        </w:rPr>
      </w:pPr>
    </w:p>
    <w:p w:rsidR="00FA01AF" w:rsidRDefault="00FA01AF" w:rsidP="00FA01AF">
      <w:pPr>
        <w:rPr>
          <w:rFonts w:ascii="Times" w:eastAsia="Times New Roman" w:hAnsi="Times" w:cs="Times New Roman"/>
          <w:sz w:val="20"/>
          <w:szCs w:val="20"/>
        </w:rPr>
      </w:pPr>
      <w:r>
        <w:rPr>
          <w:rFonts w:ascii="Times" w:eastAsia="Times New Roman" w:hAnsi="Times" w:cs="Times New Roman"/>
          <w:sz w:val="20"/>
          <w:szCs w:val="20"/>
        </w:rPr>
        <w:t xml:space="preserve">A recursive formula for a </w:t>
      </w:r>
      <w:r w:rsidRPr="00F9143C">
        <w:rPr>
          <w:rFonts w:ascii="Times" w:eastAsia="Times New Roman" w:hAnsi="Times" w:cs="Times New Roman"/>
          <w:sz w:val="20"/>
          <w:szCs w:val="20"/>
        </w:rPr>
        <w:t xml:space="preserve">sequence </w:t>
      </w:r>
      <w:r w:rsidR="009B2EEE">
        <w:rPr>
          <w:rFonts w:ascii="Times" w:eastAsia="Times New Roman" w:hAnsi="Times" w:cs="Times New Roman"/>
          <w:sz w:val="20"/>
          <w:szCs w:val="20"/>
        </w:rPr>
        <w:t xml:space="preserve">is </w:t>
      </w:r>
      <w:proofErr w:type="gramStart"/>
      <w:r w:rsidR="009B2EEE">
        <w:rPr>
          <w:rFonts w:ascii="Times" w:eastAsia="Times New Roman" w:hAnsi="Times" w:cs="Times New Roman"/>
          <w:sz w:val="20"/>
          <w:szCs w:val="20"/>
        </w:rPr>
        <w:t>f(</w:t>
      </w:r>
      <w:proofErr w:type="gramEnd"/>
      <w:r w:rsidR="009B2EEE">
        <w:rPr>
          <w:rFonts w:ascii="Times" w:eastAsia="Times New Roman" w:hAnsi="Times" w:cs="Times New Roman"/>
          <w:sz w:val="20"/>
          <w:szCs w:val="20"/>
        </w:rPr>
        <w:t>n) = f(n-1) + 7, where f(1) = 10</w:t>
      </w:r>
      <w:r>
        <w:rPr>
          <w:rFonts w:ascii="Times" w:eastAsia="Times New Roman" w:hAnsi="Times" w:cs="Times New Roman"/>
          <w:sz w:val="20"/>
          <w:szCs w:val="20"/>
        </w:rPr>
        <w:t xml:space="preserve">. Find the explicit formula, then find </w:t>
      </w:r>
      <w:proofErr w:type="gramStart"/>
      <w:r>
        <w:rPr>
          <w:rFonts w:ascii="Times" w:eastAsia="Times New Roman" w:hAnsi="Times" w:cs="Times New Roman"/>
          <w:sz w:val="20"/>
          <w:szCs w:val="20"/>
        </w:rPr>
        <w:t>f(</w:t>
      </w:r>
      <w:proofErr w:type="gramEnd"/>
      <w:r w:rsidR="009B2EEE">
        <w:rPr>
          <w:rFonts w:ascii="Times" w:eastAsia="Times New Roman" w:hAnsi="Times" w:cs="Times New Roman"/>
          <w:sz w:val="20"/>
          <w:szCs w:val="20"/>
        </w:rPr>
        <w:t>11</w:t>
      </w:r>
      <w:r>
        <w:rPr>
          <w:rFonts w:ascii="Times" w:eastAsia="Times New Roman" w:hAnsi="Times" w:cs="Times New Roman"/>
          <w:sz w:val="20"/>
          <w:szCs w:val="20"/>
        </w:rPr>
        <w:t>)</w:t>
      </w:r>
      <w:r w:rsidRPr="00F9143C">
        <w:rPr>
          <w:rFonts w:ascii="Times" w:eastAsia="Times New Roman" w:hAnsi="Times" w:cs="Times New Roman"/>
          <w:sz w:val="20"/>
          <w:szCs w:val="20"/>
        </w:rPr>
        <w:t xml:space="preserve"> . </w:t>
      </w:r>
    </w:p>
    <w:p w:rsidR="00FA01AF" w:rsidRDefault="00FA01AF" w:rsidP="00FA01AF">
      <w:pPr>
        <w:rPr>
          <w:rFonts w:ascii="Times" w:eastAsia="Times New Roman" w:hAnsi="Times" w:cs="Times New Roman"/>
          <w:sz w:val="20"/>
          <w:szCs w:val="20"/>
        </w:rPr>
      </w:pPr>
      <w:r>
        <w:rPr>
          <w:rFonts w:ascii="Times" w:eastAsia="Times New Roman" w:hAnsi="Times" w:cs="Times New Roman"/>
          <w:sz w:val="20"/>
          <w:szCs w:val="20"/>
        </w:rPr>
        <w:t xml:space="preserve">A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w:t>
      </w:r>
      <w:r w:rsidR="009B2EEE">
        <w:rPr>
          <w:rFonts w:ascii="Times" w:eastAsia="Times New Roman" w:hAnsi="Times" w:cs="Times New Roman"/>
          <w:sz w:val="20"/>
          <w:szCs w:val="20"/>
        </w:rPr>
        <w:t xml:space="preserve"> = 7n + 10; 87</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B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w:t>
      </w:r>
      <w:r w:rsidR="009B2EEE">
        <w:rPr>
          <w:rFonts w:ascii="Times" w:eastAsia="Times New Roman" w:hAnsi="Times" w:cs="Times New Roman"/>
          <w:sz w:val="20"/>
          <w:szCs w:val="20"/>
        </w:rPr>
        <w:t xml:space="preserve">  = 7n -7; 70</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C </w:t>
      </w:r>
      <w:proofErr w:type="gramStart"/>
      <w:r>
        <w:rPr>
          <w:rFonts w:ascii="Times" w:eastAsia="Times New Roman" w:hAnsi="Times" w:cs="Times New Roman"/>
          <w:sz w:val="20"/>
          <w:szCs w:val="20"/>
        </w:rPr>
        <w:t>f(</w:t>
      </w:r>
      <w:proofErr w:type="gramEnd"/>
      <w:r w:rsidRPr="00F9143C">
        <w:rPr>
          <w:rFonts w:ascii="Times" w:eastAsia="Times New Roman" w:hAnsi="Times" w:cs="Times New Roman"/>
          <w:sz w:val="20"/>
          <w:szCs w:val="20"/>
        </w:rPr>
        <w:t>n</w:t>
      </w:r>
      <w:r>
        <w:rPr>
          <w:rFonts w:ascii="Times" w:eastAsia="Times New Roman" w:hAnsi="Times" w:cs="Times New Roman"/>
          <w:sz w:val="20"/>
          <w:szCs w:val="20"/>
        </w:rPr>
        <w:t>)</w:t>
      </w:r>
      <w:r w:rsidR="009B2EEE">
        <w:rPr>
          <w:rFonts w:ascii="Times" w:eastAsia="Times New Roman" w:hAnsi="Times" w:cs="Times New Roman"/>
          <w:sz w:val="20"/>
          <w:szCs w:val="20"/>
        </w:rPr>
        <w:t xml:space="preserve">  = 7n + 3; 80</w:t>
      </w:r>
      <w:r w:rsidRPr="00F9143C">
        <w:rPr>
          <w:rFonts w:ascii="Times" w:eastAsia="Times New Roman" w:hAnsi="Times" w:cs="Times New Roman"/>
          <w:sz w:val="20"/>
          <w:szCs w:val="20"/>
        </w:rPr>
        <w:t xml:space="preserve"> </w:t>
      </w:r>
    </w:p>
    <w:p w:rsidR="00FA01AF" w:rsidRDefault="00FA01AF" w:rsidP="00FA01AF">
      <w:pPr>
        <w:rPr>
          <w:rFonts w:ascii="Times" w:eastAsia="Times New Roman" w:hAnsi="Times" w:cs="Times New Roman"/>
          <w:sz w:val="20"/>
          <w:szCs w:val="20"/>
        </w:rPr>
      </w:pPr>
      <w:r w:rsidRPr="00F9143C">
        <w:rPr>
          <w:rFonts w:ascii="Times" w:eastAsia="Times New Roman" w:hAnsi="Times" w:cs="Times New Roman"/>
          <w:sz w:val="20"/>
          <w:szCs w:val="20"/>
        </w:rPr>
        <w:t xml:space="preserve">D </w:t>
      </w:r>
      <w:r>
        <w:rPr>
          <w:rFonts w:ascii="Times" w:eastAsia="Times New Roman" w:hAnsi="Times" w:cs="Times New Roman"/>
          <w:sz w:val="20"/>
          <w:szCs w:val="20"/>
        </w:rPr>
        <w:t>f(</w:t>
      </w:r>
      <w:r w:rsidRPr="00F9143C">
        <w:rPr>
          <w:rFonts w:ascii="Times" w:eastAsia="Times New Roman" w:hAnsi="Times" w:cs="Times New Roman"/>
          <w:sz w:val="20"/>
          <w:szCs w:val="20"/>
        </w:rPr>
        <w:t>n</w:t>
      </w:r>
      <w:r>
        <w:rPr>
          <w:rFonts w:ascii="Times" w:eastAsia="Times New Roman" w:hAnsi="Times" w:cs="Times New Roman"/>
          <w:sz w:val="20"/>
          <w:szCs w:val="20"/>
        </w:rPr>
        <w:t>)</w:t>
      </w:r>
      <w:r w:rsidR="009B2EEE">
        <w:rPr>
          <w:rFonts w:ascii="Times" w:eastAsia="Times New Roman" w:hAnsi="Times" w:cs="Times New Roman"/>
          <w:sz w:val="20"/>
          <w:szCs w:val="20"/>
        </w:rPr>
        <w:t xml:space="preserve">  = 7n + 7; 84</w:t>
      </w:r>
      <w:bookmarkStart w:id="0" w:name="_GoBack"/>
      <w:bookmarkEnd w:id="0"/>
    </w:p>
    <w:p w:rsidR="001D4230" w:rsidRDefault="001D4230">
      <w:pPr>
        <w:pStyle w:val="normal0"/>
      </w:pPr>
    </w:p>
    <w:sectPr w:rsidR="001D423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32A"/>
    <w:multiLevelType w:val="multilevel"/>
    <w:tmpl w:val="1DB65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4230"/>
    <w:rsid w:val="001D4230"/>
    <w:rsid w:val="00606318"/>
    <w:rsid w:val="00887473"/>
    <w:rsid w:val="009B2EEE"/>
    <w:rsid w:val="00FA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FA01AF"/>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FA01AF"/>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1826</Characters>
  <Application>Microsoft Macintosh Word</Application>
  <DocSecurity>0</DocSecurity>
  <Lines>15</Lines>
  <Paragraphs>4</Paragraphs>
  <ScaleCrop>false</ScaleCrop>
  <Company>Durham Public Schools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Durham Public Schools</cp:lastModifiedBy>
  <cp:revision>2</cp:revision>
  <dcterms:created xsi:type="dcterms:W3CDTF">2018-10-02T16:44:00Z</dcterms:created>
  <dcterms:modified xsi:type="dcterms:W3CDTF">2018-10-02T16:44:00Z</dcterms:modified>
</cp:coreProperties>
</file>